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A74" w:rsidRPr="002A34ED" w:rsidRDefault="009C6A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1"/>
        <w:gridCol w:w="4785"/>
      </w:tblGrid>
      <w:tr w:rsidR="009C6A74" w:rsidRPr="0010163B" w:rsidTr="000A4A0B">
        <w:tc>
          <w:tcPr>
            <w:tcW w:w="5461" w:type="dxa"/>
          </w:tcPr>
          <w:p w:rsidR="009C6A74" w:rsidRPr="0010163B" w:rsidRDefault="009C6A74" w:rsidP="0039207E">
            <w:pPr>
              <w:keepNext/>
              <w:jc w:val="center"/>
              <w:outlineLvl w:val="0"/>
              <w:rPr>
                <w:i/>
                <w:sz w:val="26"/>
                <w:szCs w:val="26"/>
              </w:rPr>
            </w:pPr>
          </w:p>
        </w:tc>
        <w:tc>
          <w:tcPr>
            <w:tcW w:w="4785" w:type="dxa"/>
          </w:tcPr>
          <w:p w:rsidR="009C6A74" w:rsidRPr="00CD26D9" w:rsidRDefault="005673C6" w:rsidP="0039207E">
            <w:pPr>
              <w:keepNext/>
              <w:ind w:left="-391" w:firstLine="391"/>
              <w:jc w:val="center"/>
              <w:outlineLv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Приложение 35</w:t>
            </w:r>
          </w:p>
          <w:p w:rsidR="009C6A74" w:rsidRPr="0010163B" w:rsidRDefault="009C6A74" w:rsidP="0039207E">
            <w:pPr>
              <w:ind w:left="-108" w:firstLine="143"/>
              <w:jc w:val="center"/>
              <w:rPr>
                <w:i/>
                <w:sz w:val="26"/>
                <w:szCs w:val="26"/>
              </w:rPr>
            </w:pPr>
            <w:r w:rsidRPr="00CD26D9">
              <w:rPr>
                <w:i/>
                <w:sz w:val="24"/>
                <w:szCs w:val="24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0A4A0B" w:rsidRPr="000A4A0B">
              <w:rPr>
                <w:i/>
                <w:sz w:val="24"/>
                <w:szCs w:val="24"/>
              </w:rPr>
              <w:t>муниципальными округами и городскими округами</w:t>
            </w:r>
            <w:r w:rsidR="00F65776" w:rsidRPr="00CD26D9">
              <w:rPr>
                <w:i/>
                <w:sz w:val="24"/>
                <w:szCs w:val="24"/>
              </w:rPr>
              <w:t xml:space="preserve">  на 202</w:t>
            </w:r>
            <w:r w:rsidR="00142FCA" w:rsidRPr="00CD26D9">
              <w:rPr>
                <w:i/>
                <w:sz w:val="24"/>
                <w:szCs w:val="24"/>
              </w:rPr>
              <w:t>4</w:t>
            </w:r>
            <w:r w:rsidRPr="00CD26D9">
              <w:rPr>
                <w:i/>
                <w:sz w:val="24"/>
                <w:szCs w:val="24"/>
              </w:rPr>
              <w:t xml:space="preserve"> год и  на плановый период 202</w:t>
            </w:r>
            <w:r w:rsidR="00142FCA" w:rsidRPr="00CD26D9">
              <w:rPr>
                <w:i/>
                <w:sz w:val="24"/>
                <w:szCs w:val="24"/>
              </w:rPr>
              <w:t>5</w:t>
            </w:r>
            <w:r w:rsidRPr="00CD26D9">
              <w:rPr>
                <w:i/>
                <w:sz w:val="24"/>
                <w:szCs w:val="24"/>
              </w:rPr>
              <w:t xml:space="preserve"> и 202</w:t>
            </w:r>
            <w:r w:rsidR="00142FCA" w:rsidRPr="00CD26D9">
              <w:rPr>
                <w:i/>
                <w:sz w:val="24"/>
                <w:szCs w:val="24"/>
              </w:rPr>
              <w:t>6</w:t>
            </w:r>
            <w:r w:rsidRPr="00CD26D9">
              <w:rPr>
                <w:i/>
                <w:sz w:val="24"/>
                <w:szCs w:val="24"/>
              </w:rPr>
              <w:t xml:space="preserve"> годов</w:t>
            </w:r>
          </w:p>
          <w:p w:rsidR="009C6A74" w:rsidRPr="0010163B" w:rsidRDefault="009C6A74" w:rsidP="0039207E">
            <w:pPr>
              <w:ind w:left="-108" w:firstLine="143"/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9C6A74" w:rsidRDefault="001341AD" w:rsidP="00076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163B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976491" w:rsidRPr="0010163B" w:rsidRDefault="00976491" w:rsidP="00076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1AB5" w:rsidRPr="0010163B" w:rsidRDefault="009C6A74" w:rsidP="004C1AB5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0163B">
        <w:rPr>
          <w:sz w:val="26"/>
          <w:szCs w:val="26"/>
        </w:rPr>
        <w:t xml:space="preserve">расчета </w:t>
      </w:r>
      <w:r w:rsidR="00550EFA">
        <w:rPr>
          <w:sz w:val="26"/>
          <w:szCs w:val="26"/>
        </w:rPr>
        <w:t>субсидий</w:t>
      </w:r>
      <w:r w:rsidRPr="0010163B">
        <w:rPr>
          <w:sz w:val="26"/>
          <w:szCs w:val="26"/>
        </w:rPr>
        <w:t xml:space="preserve"> из республиканского бюджета Чувашской Республики бюджетам муниципальных </w:t>
      </w:r>
      <w:r w:rsidR="00A95BBC">
        <w:rPr>
          <w:sz w:val="26"/>
          <w:szCs w:val="26"/>
        </w:rPr>
        <w:t>округов</w:t>
      </w:r>
      <w:r w:rsidRPr="0010163B">
        <w:rPr>
          <w:sz w:val="26"/>
          <w:szCs w:val="26"/>
        </w:rPr>
        <w:t xml:space="preserve"> и бюджетам городских округов на </w:t>
      </w:r>
      <w:r w:rsidR="00390598" w:rsidRPr="0010163B">
        <w:rPr>
          <w:sz w:val="26"/>
          <w:szCs w:val="26"/>
        </w:rPr>
        <w:t>поощрение победителей Всероссийского конкурса лучших пр</w:t>
      </w:r>
      <w:r w:rsidR="0056010F" w:rsidRPr="0010163B">
        <w:rPr>
          <w:rFonts w:eastAsiaTheme="minorHAnsi"/>
          <w:sz w:val="26"/>
          <w:szCs w:val="26"/>
          <w:lang w:eastAsia="en-US"/>
        </w:rPr>
        <w:t>оектов</w:t>
      </w:r>
      <w:r w:rsidR="00076020" w:rsidRPr="0010163B">
        <w:rPr>
          <w:rFonts w:eastAsiaTheme="minorHAnsi"/>
          <w:sz w:val="26"/>
          <w:szCs w:val="26"/>
          <w:lang w:eastAsia="en-US"/>
        </w:rPr>
        <w:t xml:space="preserve"> создани</w:t>
      </w:r>
      <w:r w:rsidR="00390598" w:rsidRPr="0010163B">
        <w:rPr>
          <w:rFonts w:eastAsiaTheme="minorHAnsi"/>
          <w:sz w:val="26"/>
          <w:szCs w:val="26"/>
          <w:lang w:eastAsia="en-US"/>
        </w:rPr>
        <w:t>я</w:t>
      </w:r>
      <w:r w:rsidR="00076020" w:rsidRPr="0010163B">
        <w:rPr>
          <w:rFonts w:eastAsiaTheme="minorHAnsi"/>
          <w:sz w:val="26"/>
          <w:szCs w:val="26"/>
          <w:lang w:eastAsia="en-US"/>
        </w:rPr>
        <w:t xml:space="preserve"> комфортной городской среды </w:t>
      </w:r>
      <w:r w:rsidR="00390598" w:rsidRPr="0010163B">
        <w:rPr>
          <w:rFonts w:eastAsiaTheme="minorHAnsi"/>
          <w:sz w:val="26"/>
          <w:szCs w:val="26"/>
          <w:lang w:eastAsia="en-US"/>
        </w:rPr>
        <w:t xml:space="preserve">в целях реализации проектов создания комфортной городской среды </w:t>
      </w:r>
      <w:r w:rsidR="00076020" w:rsidRPr="0010163B">
        <w:rPr>
          <w:rFonts w:eastAsiaTheme="minorHAnsi"/>
          <w:sz w:val="26"/>
          <w:szCs w:val="26"/>
          <w:lang w:eastAsia="en-US"/>
        </w:rPr>
        <w:t xml:space="preserve">в малых городах и исторических </w:t>
      </w:r>
      <w:r w:rsidR="00390598" w:rsidRPr="0010163B">
        <w:rPr>
          <w:rFonts w:eastAsiaTheme="minorHAnsi"/>
          <w:sz w:val="26"/>
          <w:szCs w:val="26"/>
          <w:lang w:eastAsia="en-US"/>
        </w:rPr>
        <w:t>поселениях</w:t>
      </w:r>
      <w:r w:rsidR="004C1AB5" w:rsidRPr="0010163B">
        <w:rPr>
          <w:rFonts w:eastAsiaTheme="minorHAnsi"/>
          <w:sz w:val="26"/>
          <w:szCs w:val="26"/>
          <w:lang w:eastAsia="en-US"/>
        </w:rPr>
        <w:t xml:space="preserve"> </w:t>
      </w:r>
      <w:r w:rsidR="00CD26D9" w:rsidRPr="00FC77AE">
        <w:rPr>
          <w:sz w:val="26"/>
          <w:szCs w:val="26"/>
        </w:rPr>
        <w:t>(в соответствии с приложением № 8 к подпрограмме «Благоустройство дворовых и общественных территорий муниципальных образований Чувашской Республики» государственной программы Чувашской Республики «Формирование современной городской среды на территории Чувашской Республики», утвержденной постановлением Кабинета Министров Чувашской Республики от 31.08.2017 № 343)</w:t>
      </w:r>
    </w:p>
    <w:p w:rsidR="009C6A74" w:rsidRPr="0010163B" w:rsidRDefault="009C6A74" w:rsidP="002A34E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849F3" w:rsidRPr="001D41B6" w:rsidRDefault="002849F3" w:rsidP="00CD26D9">
      <w:pPr>
        <w:ind w:firstLine="709"/>
        <w:jc w:val="both"/>
        <w:rPr>
          <w:sz w:val="26"/>
          <w:szCs w:val="26"/>
        </w:rPr>
      </w:pPr>
      <w:r w:rsidRPr="001D41B6">
        <w:rPr>
          <w:sz w:val="26"/>
          <w:szCs w:val="26"/>
        </w:rPr>
        <w:t xml:space="preserve">Настоящая методика определяет порядок расчета объема субсидий, предоставляемых из республиканского бюджета Чувашской Республики </w:t>
      </w:r>
      <w:r w:rsidRPr="00F159AF">
        <w:rPr>
          <w:sz w:val="26"/>
          <w:szCs w:val="26"/>
        </w:rPr>
        <w:t xml:space="preserve">бюджетам муниципальных округов и бюджетам городских округов Чувашской Республики на </w:t>
      </w:r>
      <w:r w:rsidRPr="0010163B">
        <w:rPr>
          <w:sz w:val="26"/>
          <w:szCs w:val="26"/>
        </w:rPr>
        <w:t>поощрение победителей Всероссийского конкурса лучших пр</w:t>
      </w:r>
      <w:r w:rsidRPr="0010163B">
        <w:rPr>
          <w:rFonts w:eastAsiaTheme="minorHAnsi"/>
          <w:sz w:val="26"/>
          <w:szCs w:val="26"/>
          <w:lang w:eastAsia="en-US"/>
        </w:rPr>
        <w:t>оектов создания комфортной городской среды в целях реализации проектов создания комфортной городской среды в малых городах и исторических поселениях</w:t>
      </w:r>
      <w:r w:rsidRPr="00F159AF">
        <w:rPr>
          <w:sz w:val="26"/>
          <w:szCs w:val="26"/>
        </w:rPr>
        <w:t xml:space="preserve">  </w:t>
      </w:r>
      <w:r w:rsidR="00057A8F">
        <w:rPr>
          <w:sz w:val="26"/>
          <w:szCs w:val="26"/>
        </w:rPr>
        <w:t>(далее соответственн</w:t>
      </w:r>
      <w:proofErr w:type="gramStart"/>
      <w:r w:rsidR="00057A8F">
        <w:rPr>
          <w:sz w:val="26"/>
          <w:szCs w:val="26"/>
        </w:rPr>
        <w:t>о</w:t>
      </w:r>
      <w:r w:rsidR="00CD26D9" w:rsidRPr="00CD26D9">
        <w:rPr>
          <w:sz w:val="26"/>
          <w:szCs w:val="26"/>
        </w:rPr>
        <w:t>-</w:t>
      </w:r>
      <w:proofErr w:type="gramEnd"/>
      <w:r w:rsidR="00CD26D9" w:rsidRPr="00CD26D9">
        <w:rPr>
          <w:sz w:val="26"/>
          <w:szCs w:val="26"/>
        </w:rPr>
        <w:t xml:space="preserve"> субсидия, муниципальные образования, </w:t>
      </w:r>
      <w:r w:rsidR="00CD26D9" w:rsidRPr="00FC77AE">
        <w:rPr>
          <w:sz w:val="26"/>
          <w:szCs w:val="26"/>
        </w:rPr>
        <w:t>Всероссийский конкурс</w:t>
      </w:r>
      <w:r w:rsidR="00CD26D9" w:rsidRPr="00CD26D9">
        <w:rPr>
          <w:sz w:val="26"/>
          <w:szCs w:val="26"/>
        </w:rPr>
        <w:t>)</w:t>
      </w:r>
      <w:r w:rsidRPr="001D41B6">
        <w:rPr>
          <w:sz w:val="26"/>
          <w:szCs w:val="26"/>
        </w:rPr>
        <w:t>.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9F3">
        <w:rPr>
          <w:sz w:val="26"/>
          <w:szCs w:val="26"/>
        </w:rPr>
        <w:t>Субсидии распределяются между бюджетами муниципальных образований исходя из общего объема средств, предусмотренных в республиканском бюджете Чувашской Республики на поощрение муниципальных образований - победителей Всероссийского конкурса в текущем финансовом году, по формуле</w:t>
      </w:r>
    </w:p>
    <w:p w:rsidR="002849F3" w:rsidRDefault="002849F3" w:rsidP="00CD26D9">
      <w:pPr>
        <w:pStyle w:val="ConsPlusNormal"/>
        <w:ind w:firstLine="709"/>
        <w:jc w:val="both"/>
      </w:pPr>
    </w:p>
    <w:p w:rsidR="002849F3" w:rsidRPr="00057A8F" w:rsidRDefault="002849F3" w:rsidP="00CD26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57A8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057A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057A8F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057A8F">
        <w:rPr>
          <w:rFonts w:ascii="Times New Roman" w:hAnsi="Times New Roman" w:cs="Times New Roman"/>
          <w:sz w:val="26"/>
          <w:szCs w:val="26"/>
        </w:rPr>
        <w:t>О</w:t>
      </w:r>
      <w:r w:rsidRPr="00057A8F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057A8F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057A8F">
        <w:rPr>
          <w:rFonts w:ascii="Times New Roman" w:hAnsi="Times New Roman" w:cs="Times New Roman"/>
          <w:sz w:val="26"/>
          <w:szCs w:val="26"/>
        </w:rPr>
        <w:t>k</w:t>
      </w:r>
      <w:r w:rsidRPr="00057A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057A8F">
        <w:rPr>
          <w:rFonts w:ascii="Times New Roman" w:hAnsi="Times New Roman" w:cs="Times New Roman"/>
          <w:sz w:val="26"/>
          <w:szCs w:val="26"/>
        </w:rPr>
        <w:t>,</w:t>
      </w:r>
    </w:p>
    <w:p w:rsidR="002849F3" w:rsidRDefault="002849F3" w:rsidP="00CD26D9">
      <w:pPr>
        <w:pStyle w:val="ConsPlusNormal"/>
        <w:ind w:firstLine="709"/>
        <w:jc w:val="both"/>
      </w:pP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9F3">
        <w:rPr>
          <w:sz w:val="26"/>
          <w:szCs w:val="26"/>
        </w:rPr>
        <w:t>где: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849F3">
        <w:rPr>
          <w:sz w:val="26"/>
          <w:szCs w:val="26"/>
        </w:rPr>
        <w:t>С</w:t>
      </w:r>
      <w:r w:rsidRPr="002849F3">
        <w:rPr>
          <w:sz w:val="26"/>
          <w:szCs w:val="26"/>
          <w:vertAlign w:val="subscript"/>
        </w:rPr>
        <w:t>i</w:t>
      </w:r>
      <w:proofErr w:type="spellEnd"/>
      <w:r w:rsidRPr="002849F3">
        <w:rPr>
          <w:sz w:val="26"/>
          <w:szCs w:val="26"/>
        </w:rPr>
        <w:t xml:space="preserve"> - объем субсидий, предоставляемых бюджету i-</w:t>
      </w:r>
      <w:proofErr w:type="spellStart"/>
      <w:r w:rsidRPr="002849F3">
        <w:rPr>
          <w:sz w:val="26"/>
          <w:szCs w:val="26"/>
        </w:rPr>
        <w:t>го</w:t>
      </w:r>
      <w:proofErr w:type="spellEnd"/>
      <w:r w:rsidRPr="002849F3">
        <w:rPr>
          <w:sz w:val="26"/>
          <w:szCs w:val="26"/>
        </w:rPr>
        <w:t xml:space="preserve"> </w:t>
      </w:r>
      <w:proofErr w:type="gramStart"/>
      <w:r w:rsidRPr="002849F3">
        <w:rPr>
          <w:sz w:val="26"/>
          <w:szCs w:val="26"/>
        </w:rPr>
        <w:t>муниципального</w:t>
      </w:r>
      <w:proofErr w:type="gramEnd"/>
      <w:r w:rsidRPr="002849F3">
        <w:rPr>
          <w:sz w:val="26"/>
          <w:szCs w:val="26"/>
        </w:rPr>
        <w:t xml:space="preserve"> образования;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849F3">
        <w:rPr>
          <w:sz w:val="26"/>
          <w:szCs w:val="26"/>
        </w:rPr>
        <w:t>Ообщ</w:t>
      </w:r>
      <w:proofErr w:type="spellEnd"/>
      <w:r w:rsidRPr="002849F3">
        <w:rPr>
          <w:sz w:val="26"/>
          <w:szCs w:val="26"/>
        </w:rPr>
        <w:t xml:space="preserve"> - общий объем средств, предусмотренных в республиканском бюджете Чувашской Республики в текущем финансовом году на предоставление субсидий бюджетам муниципальных образований, на территориях которых реализуются проекты;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849F3">
        <w:rPr>
          <w:sz w:val="26"/>
          <w:szCs w:val="26"/>
        </w:rPr>
        <w:t>k</w:t>
      </w:r>
      <w:r w:rsidRPr="002849F3">
        <w:rPr>
          <w:sz w:val="26"/>
          <w:szCs w:val="26"/>
          <w:vertAlign w:val="subscript"/>
        </w:rPr>
        <w:t>i</w:t>
      </w:r>
      <w:proofErr w:type="spellEnd"/>
      <w:r w:rsidRPr="002849F3">
        <w:rPr>
          <w:sz w:val="26"/>
          <w:szCs w:val="26"/>
        </w:rPr>
        <w:t xml:space="preserve"> - коэффициент, характеризующий долю стоимости проекта, реализуемого на территории i-</w:t>
      </w:r>
      <w:proofErr w:type="spellStart"/>
      <w:r w:rsidRPr="002849F3">
        <w:rPr>
          <w:sz w:val="26"/>
          <w:szCs w:val="26"/>
        </w:rPr>
        <w:t>го</w:t>
      </w:r>
      <w:proofErr w:type="spellEnd"/>
      <w:r w:rsidRPr="002849F3">
        <w:rPr>
          <w:sz w:val="26"/>
          <w:szCs w:val="26"/>
        </w:rPr>
        <w:t xml:space="preserve"> муниципального образования, в общей стоимости проектов, который определяется по формуле</w:t>
      </w:r>
    </w:p>
    <w:p w:rsidR="002849F3" w:rsidRDefault="002849F3" w:rsidP="00CD26D9">
      <w:pPr>
        <w:pStyle w:val="ConsPlusNormal"/>
        <w:ind w:firstLine="709"/>
        <w:jc w:val="both"/>
      </w:pPr>
    </w:p>
    <w:p w:rsidR="002849F3" w:rsidRDefault="002849F3" w:rsidP="00CD26D9">
      <w:pPr>
        <w:pStyle w:val="ConsPlusNormal"/>
        <w:ind w:firstLine="709"/>
        <w:jc w:val="both"/>
      </w:pPr>
      <w:r>
        <w:rPr>
          <w:noProof/>
          <w:position w:val="-28"/>
        </w:rPr>
        <w:drawing>
          <wp:inline distT="0" distB="0" distL="0" distR="0" wp14:anchorId="23675BAB" wp14:editId="4F347E05">
            <wp:extent cx="1171575" cy="476117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361" cy="47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9F3" w:rsidRDefault="002849F3" w:rsidP="00CD26D9">
      <w:pPr>
        <w:pStyle w:val="ConsPlusNormal"/>
        <w:ind w:firstLine="709"/>
        <w:jc w:val="both"/>
      </w:pP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9F3">
        <w:rPr>
          <w:sz w:val="26"/>
          <w:szCs w:val="26"/>
        </w:rPr>
        <w:lastRenderedPageBreak/>
        <w:t>где: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849F3">
        <w:rPr>
          <w:sz w:val="26"/>
          <w:szCs w:val="26"/>
        </w:rPr>
        <w:t>СП</w:t>
      </w:r>
      <w:proofErr w:type="gramStart"/>
      <w:r w:rsidRPr="002849F3">
        <w:rPr>
          <w:sz w:val="26"/>
          <w:szCs w:val="26"/>
          <w:vertAlign w:val="subscript"/>
        </w:rPr>
        <w:t>i</w:t>
      </w:r>
      <w:proofErr w:type="spellEnd"/>
      <w:proofErr w:type="gramEnd"/>
      <w:r w:rsidRPr="002849F3">
        <w:rPr>
          <w:sz w:val="26"/>
          <w:szCs w:val="26"/>
        </w:rPr>
        <w:t xml:space="preserve"> - стоимость проекта, реализуемого на территории i-</w:t>
      </w:r>
      <w:proofErr w:type="spellStart"/>
      <w:r w:rsidRPr="002849F3">
        <w:rPr>
          <w:sz w:val="26"/>
          <w:szCs w:val="26"/>
        </w:rPr>
        <w:t>го</w:t>
      </w:r>
      <w:proofErr w:type="spellEnd"/>
      <w:r w:rsidRPr="002849F3">
        <w:rPr>
          <w:sz w:val="26"/>
          <w:szCs w:val="26"/>
        </w:rPr>
        <w:t xml:space="preserve"> муниципального образования;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9F3">
        <w:rPr>
          <w:sz w:val="26"/>
          <w:szCs w:val="26"/>
        </w:rPr>
        <w:t>n - общее количество реализуемых на территории муниципальных образований проектов.</w:t>
      </w:r>
    </w:p>
    <w:p w:rsidR="002849F3" w:rsidRPr="002849F3" w:rsidRDefault="002849F3" w:rsidP="00CD26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9F3">
        <w:rPr>
          <w:sz w:val="26"/>
          <w:szCs w:val="26"/>
        </w:rPr>
        <w:t>Распределение субсидий бюджетам муниципальных образований утверждается законом Чувашской Республики о р</w:t>
      </w:r>
      <w:bookmarkStart w:id="0" w:name="_GoBack"/>
      <w:bookmarkEnd w:id="0"/>
      <w:r w:rsidRPr="002849F3">
        <w:rPr>
          <w:sz w:val="26"/>
          <w:szCs w:val="26"/>
        </w:rPr>
        <w:t>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Республики.</w:t>
      </w:r>
    </w:p>
    <w:p w:rsidR="002849F3" w:rsidRDefault="002849F3" w:rsidP="002849F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849F3" w:rsidRDefault="002849F3" w:rsidP="002849F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849F3" w:rsidRDefault="002849F3" w:rsidP="002849F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849F3" w:rsidRDefault="002849F3" w:rsidP="002849F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076020" w:rsidRPr="00076020" w:rsidRDefault="00076020" w:rsidP="00E34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76020" w:rsidRPr="00076020" w:rsidSect="00076020">
      <w:pgSz w:w="11905" w:h="16838"/>
      <w:pgMar w:top="1134" w:right="565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CDB" w:rsidRDefault="00A40CDB" w:rsidP="00076020">
      <w:r>
        <w:separator/>
      </w:r>
    </w:p>
  </w:endnote>
  <w:endnote w:type="continuationSeparator" w:id="0">
    <w:p w:rsidR="00A40CDB" w:rsidRDefault="00A40CDB" w:rsidP="0007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CDB" w:rsidRDefault="00A40CDB" w:rsidP="00076020">
      <w:r>
        <w:separator/>
      </w:r>
    </w:p>
  </w:footnote>
  <w:footnote w:type="continuationSeparator" w:id="0">
    <w:p w:rsidR="00A40CDB" w:rsidRDefault="00A40CDB" w:rsidP="00076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74"/>
    <w:rsid w:val="00057A8F"/>
    <w:rsid w:val="00076020"/>
    <w:rsid w:val="000A4A0B"/>
    <w:rsid w:val="0010163B"/>
    <w:rsid w:val="001341AD"/>
    <w:rsid w:val="00142FCA"/>
    <w:rsid w:val="002070E2"/>
    <w:rsid w:val="002849F3"/>
    <w:rsid w:val="002A34ED"/>
    <w:rsid w:val="00344D05"/>
    <w:rsid w:val="00390598"/>
    <w:rsid w:val="0039207E"/>
    <w:rsid w:val="003C709F"/>
    <w:rsid w:val="004C1AB5"/>
    <w:rsid w:val="00524C6A"/>
    <w:rsid w:val="00550EFA"/>
    <w:rsid w:val="0056010F"/>
    <w:rsid w:val="005673C6"/>
    <w:rsid w:val="005B0178"/>
    <w:rsid w:val="005C3F51"/>
    <w:rsid w:val="00602821"/>
    <w:rsid w:val="00617890"/>
    <w:rsid w:val="00631BCA"/>
    <w:rsid w:val="006702C6"/>
    <w:rsid w:val="007D432E"/>
    <w:rsid w:val="007E0191"/>
    <w:rsid w:val="00976491"/>
    <w:rsid w:val="009B2FE3"/>
    <w:rsid w:val="009C6A74"/>
    <w:rsid w:val="00A40CDB"/>
    <w:rsid w:val="00A95BBC"/>
    <w:rsid w:val="00B23653"/>
    <w:rsid w:val="00B43A5E"/>
    <w:rsid w:val="00BF2931"/>
    <w:rsid w:val="00CD26D9"/>
    <w:rsid w:val="00D0079C"/>
    <w:rsid w:val="00DD5F28"/>
    <w:rsid w:val="00E25E0A"/>
    <w:rsid w:val="00E34BBC"/>
    <w:rsid w:val="00E354EC"/>
    <w:rsid w:val="00EB5028"/>
    <w:rsid w:val="00EF69FA"/>
    <w:rsid w:val="00F65776"/>
    <w:rsid w:val="00FC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5C3F51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5C3F51"/>
    <w:rPr>
      <w:color w:val="0000FF"/>
      <w:u w:val="single"/>
    </w:rPr>
  </w:style>
  <w:style w:type="paragraph" w:customStyle="1" w:styleId="s22">
    <w:name w:val="s_22"/>
    <w:basedOn w:val="a"/>
    <w:rsid w:val="005C3F5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2849F3"/>
    <w:pPr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D26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26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5C3F51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5C3F51"/>
    <w:rPr>
      <w:color w:val="0000FF"/>
      <w:u w:val="single"/>
    </w:rPr>
  </w:style>
  <w:style w:type="paragraph" w:customStyle="1" w:styleId="s22">
    <w:name w:val="s_22"/>
    <w:basedOn w:val="a"/>
    <w:rsid w:val="005C3F5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2849F3"/>
    <w:pPr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D26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26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83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3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17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6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17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1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519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95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64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1265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51748-FC13-47D2-910C-262324B4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Поляруш</dc:creator>
  <cp:lastModifiedBy>Константинов Денис Александрович</cp:lastModifiedBy>
  <cp:revision>23</cp:revision>
  <cp:lastPrinted>2023-09-04T05:34:00Z</cp:lastPrinted>
  <dcterms:created xsi:type="dcterms:W3CDTF">2019-09-20T08:00:00Z</dcterms:created>
  <dcterms:modified xsi:type="dcterms:W3CDTF">2023-10-18T14:52:00Z</dcterms:modified>
</cp:coreProperties>
</file>